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Team 1 ADS Q3 W33 - 17-21 Aug</w:t>
      </w:r>
    </w:p>
    <w:p>
      <w:r>
        <w:rPr>
          <w:i/>
        </w:rPr>
        <w:t>Planned sprint ADS Q3 W33 - 17-21 Aug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3 of 22 visible items, including 1 Stories, 0 Tasks, and 2 Bugs. Product movement was real, but the sprint was still noisy: 8 items entered after planning and 2 of them were closed. The main misses were concentrated in 19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22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3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19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 / 0 / 2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14 / 8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11 / 10 / 1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3/4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(1)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ADS-7921 — Upgrade to MySQL 8.4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Tasks done (0)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</w:tbl>
    <w:p>
      <w:pPr>
        <w:pStyle w:val="Heading1"/>
      </w:pPr>
      <w:r>
        <w:t>Bugs done (2)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ADS-8511 — [BE] ordinea claselor la adaugare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ADS-8515 — [FE] Preferinte notificari divider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Carry overs / not delivered (19)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ADS-2590 — Bug — [Students] - Trebuie inlocuit articolul de la model import automat-date de completare si sa se deschida articolul din manualul de utilizare daca de da click pe linkul respectiv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ADS-7111 — Story — Conturi parinti active/inactive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ADS-7654 — Bug — Grades.php / AverageCalculator: POST /api/v2/grades accepts grade but skips average recomputation - 2 errors/24h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ADS-7816 — Story — [SIIIR] - Import clase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ADS-7818 — Story — [SIIIR] - Import elevi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ADS-7852 — Task — [BE]: Dezactivare actiuni noteaza (si bulk) daca media anuala si/sau media semestriala este incheiata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ADS-8067 — Story — [Incadrare] Refactoring React &amp; API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ADS-8209 — Bug — [Prod][AWS][legacy-web] GET /api/v2/fisiere/view returns HTTP 500 when M_fisiere.php calls query() on null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ADS-8366 — Bug — [Prod][AWS][legacy-web] Tenantless API requests hit null school DB handle across timetable, grades, and portfolio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ADS-8455 — Bug — [AWS prod][Teacher school years] M_cadre omits pagination total after merge - 396 errors/6h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ADS-8462 — Task — [Localizare] Elemente netraduse în interfața English, grupate per rol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ADS-8474 — Bug — [Documente] -  Indicatori gresiti ID 5809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ADS-8488 — Bug — [Catalog] - Nu se poate atribui nota la corigență pentru elev transferat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ADS-8506 — Bug — [Prod][AWS][legacy-web] Student export binds an empty DATE value and silently returns no rows - 10 errors/72h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ADS-8508 — Bug — [Cont] - Nu se poate modifica genul și data nașterii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ADS-8510 — Bug — [FE] diferenta numar elevi in raportul "promovabilitae elevi"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ADS-8516 — Task — Routes calendar details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ADS-8524 — Bug — [Prod][AWS][legacy-web] svcAuth cannot encrypt/cache service tokens across all web pods - 63,047 errors/72h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4">
              <w:r>
                <w:rPr>
                  <w:color w:val="0563C1"/>
                  <w:u w:val="single"/>
                </w:rPr>
                <w:t>ADS-8542 — Bug — [FE] Materiile nu au elevi asociati dupa copierea incadrarii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35">
              <w:r>
                <w:rPr>
                  <w:color w:val="0563C1"/>
                  <w:u w:val="single"/>
                </w:rPr>
                <w:t>7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36">
              <w:r>
                <w:rPr>
                  <w:color w:val="0563C1"/>
                  <w:u w:val="single"/>
                </w:rPr>
                <w:t>7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3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19</w:t>
            </w:r>
          </w:p>
        </w:tc>
        <w:tc>
          <w:tcPr>
            <w:tcW w:type="dxa" w:w="3456"/>
          </w:tcPr>
          <w:p>
            <w:hyperlink r:id="rId37">
              <w:r>
                <w:rPr>
                  <w:color w:val="0563C1"/>
                  <w:u w:val="single"/>
                </w:rPr>
                <w:t>19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26</w:t>
            </w:r>
          </w:p>
        </w:tc>
        <w:tc>
          <w:tcPr>
            <w:tcW w:type="dxa" w:w="3456"/>
          </w:tcPr>
          <w:p>
            <w:hyperlink r:id="rId38">
              <w:r>
                <w:rPr>
                  <w:color w:val="0563C1"/>
                  <w:u w:val="single"/>
                </w:rPr>
                <w:t>26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22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22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39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40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41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42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2590%2C%20ADS-7111%2C%20ADS-7654%2C%20ADS-7816%2C%20ADS-7818%2C%20ADS-7852%2C%20ADS-7921%2C%20ADS-8067%2C%20ADS-8209%2C%20ADS-8366%2C%20ADS-8455%2C%20ADS-8462%2C%20ADS-8474%2C%20ADS-8488%2C%20ADS-8506%2C%20ADS-8508%2C%20ADS-8510%2C%20ADS-8511%2C%20ADS-8515%2C%20ADS-8516%2C%20ADS-8524%2C%20ADS-8542%29" TargetMode="External"/><Relationship Id="rId10" Type="http://schemas.openxmlformats.org/officeDocument/2006/relationships/hyperlink" Target="https://adservio.atlassian.net/issues/?jql=issuekey%20in%20%28ADS-7921%2C%20ADS-8511%2C%20ADS-8515%29" TargetMode="External"/><Relationship Id="rId11" Type="http://schemas.openxmlformats.org/officeDocument/2006/relationships/hyperlink" Target="https://adservio.atlassian.net/issues/?jql=issuekey%20in%20%28ADS-2590%2C%20ADS-7111%2C%20ADS-7654%2C%20ADS-7816%2C%20ADS-7818%2C%20ADS-7852%2C%20ADS-8067%2C%20ADS-8209%2C%20ADS-8366%2C%20ADS-8455%2C%20ADS-8462%2C%20ADS-8474%2C%20ADS-8488%2C%20ADS-8506%2C%20ADS-8508%2C%20ADS-8510%2C%20ADS-8516%2C%20ADS-8524%2C%20ADS-8542%29" TargetMode="External"/><Relationship Id="rId12" Type="http://schemas.openxmlformats.org/officeDocument/2006/relationships/hyperlink" Target="https://adservio.atlassian.net/issues/?jql=issuekey%20in%20%28ADS-7818%2C%20ADS-8067%2C%20ADS-8462%29" TargetMode="External"/><Relationship Id="rId13" Type="http://schemas.openxmlformats.org/officeDocument/2006/relationships/hyperlink" Target="https://adservio.atlassian.net/browse/ADS-7921" TargetMode="External"/><Relationship Id="rId14" Type="http://schemas.openxmlformats.org/officeDocument/2006/relationships/hyperlink" Target="https://adservio.atlassian.net/browse/ADS-8511" TargetMode="External"/><Relationship Id="rId15" Type="http://schemas.openxmlformats.org/officeDocument/2006/relationships/hyperlink" Target="https://adservio.atlassian.net/browse/ADS-8515" TargetMode="External"/><Relationship Id="rId16" Type="http://schemas.openxmlformats.org/officeDocument/2006/relationships/hyperlink" Target="https://adservio.atlassian.net/browse/ADS-2590" TargetMode="External"/><Relationship Id="rId17" Type="http://schemas.openxmlformats.org/officeDocument/2006/relationships/hyperlink" Target="https://adservio.atlassian.net/browse/ADS-7111" TargetMode="External"/><Relationship Id="rId18" Type="http://schemas.openxmlformats.org/officeDocument/2006/relationships/hyperlink" Target="https://adservio.atlassian.net/browse/ADS-7654" TargetMode="External"/><Relationship Id="rId19" Type="http://schemas.openxmlformats.org/officeDocument/2006/relationships/hyperlink" Target="https://adservio.atlassian.net/browse/ADS-7816" TargetMode="External"/><Relationship Id="rId20" Type="http://schemas.openxmlformats.org/officeDocument/2006/relationships/hyperlink" Target="https://adservio.atlassian.net/browse/ADS-7818" TargetMode="External"/><Relationship Id="rId21" Type="http://schemas.openxmlformats.org/officeDocument/2006/relationships/hyperlink" Target="https://adservio.atlassian.net/browse/ADS-7852" TargetMode="External"/><Relationship Id="rId22" Type="http://schemas.openxmlformats.org/officeDocument/2006/relationships/hyperlink" Target="https://adservio.atlassian.net/browse/ADS-8067" TargetMode="External"/><Relationship Id="rId23" Type="http://schemas.openxmlformats.org/officeDocument/2006/relationships/hyperlink" Target="https://adservio.atlassian.net/browse/ADS-8209" TargetMode="External"/><Relationship Id="rId24" Type="http://schemas.openxmlformats.org/officeDocument/2006/relationships/hyperlink" Target="https://adservio.atlassian.net/browse/ADS-8366" TargetMode="External"/><Relationship Id="rId25" Type="http://schemas.openxmlformats.org/officeDocument/2006/relationships/hyperlink" Target="https://adservio.atlassian.net/browse/ADS-8455" TargetMode="External"/><Relationship Id="rId26" Type="http://schemas.openxmlformats.org/officeDocument/2006/relationships/hyperlink" Target="https://adservio.atlassian.net/browse/ADS-8462" TargetMode="External"/><Relationship Id="rId27" Type="http://schemas.openxmlformats.org/officeDocument/2006/relationships/hyperlink" Target="https://adservio.atlassian.net/browse/ADS-8474" TargetMode="External"/><Relationship Id="rId28" Type="http://schemas.openxmlformats.org/officeDocument/2006/relationships/hyperlink" Target="https://adservio.atlassian.net/browse/ADS-8488" TargetMode="External"/><Relationship Id="rId29" Type="http://schemas.openxmlformats.org/officeDocument/2006/relationships/hyperlink" Target="https://adservio.atlassian.net/browse/ADS-8506" TargetMode="External"/><Relationship Id="rId30" Type="http://schemas.openxmlformats.org/officeDocument/2006/relationships/hyperlink" Target="https://adservio.atlassian.net/browse/ADS-8508" TargetMode="External"/><Relationship Id="rId31" Type="http://schemas.openxmlformats.org/officeDocument/2006/relationships/hyperlink" Target="https://adservio.atlassian.net/browse/ADS-8510" TargetMode="External"/><Relationship Id="rId32" Type="http://schemas.openxmlformats.org/officeDocument/2006/relationships/hyperlink" Target="https://adservio.atlassian.net/browse/ADS-8516" TargetMode="External"/><Relationship Id="rId33" Type="http://schemas.openxmlformats.org/officeDocument/2006/relationships/hyperlink" Target="https://adservio.atlassian.net/browse/ADS-8524" TargetMode="External"/><Relationship Id="rId34" Type="http://schemas.openxmlformats.org/officeDocument/2006/relationships/hyperlink" Target="https://adservio.atlassian.net/browse/ADS-8542" TargetMode="External"/><Relationship Id="rId35" Type="http://schemas.openxmlformats.org/officeDocument/2006/relationships/hyperlink" Target="https://adservio.atlassian.net/issues/?jql=issuekey%20in%20%28ADS-7111%2C%20ADS-7816%2C%20ADS-7818%2C%20ADS-7852%2C%20ADS-8067%2C%20ADS-8462%2C%20ADS-8474%29" TargetMode="External"/><Relationship Id="rId36" Type="http://schemas.openxmlformats.org/officeDocument/2006/relationships/hyperlink" Target="https://adservio.atlassian.net/issues/?jql=issuekey%20in%20%28ADS-2590%2C%20ADS-7654%2C%20ADS-8209%2C%20ADS-8366%2C%20ADS-8455%2C%20ADS-8488%2C%20ADS-8506%29" TargetMode="External"/><Relationship Id="rId37" Type="http://schemas.openxmlformats.org/officeDocument/2006/relationships/hyperlink" Target="https://adservio.atlassian.net/issues/?jql=issuekey%20in%20%28ADS-2590%2C%20ADS-7111%2C%20ADS-7654%2C%20ADS-7816%2C%20ADS-7818%2C%20ADS-7852%2C%20ADS-7921%2C%20ADS-8067%2C%20ADS-8209%2C%20ADS-8366%2C%20ADS-8455%2C%20ADS-8456%2C%20ADS-8460%2C%20ADS-8462%2C%20ADS-8474%2C%20ADS-8488%2C%20ADS-8506%2C%20ADS-8512%2C%20ADS-8515%29" TargetMode="External"/><Relationship Id="rId38" Type="http://schemas.openxmlformats.org/officeDocument/2006/relationships/hyperlink" Target="https://adservio.atlassian.net/issues/?jql=issuekey%20in%20%28ADS-2590%2C%20ADS-7111%2C%20ADS-7654%2C%20ADS-7816%2C%20ADS-7818%2C%20ADS-7852%2C%20ADS-7921%2C%20ADS-8067%2C%20ADS-8209%2C%20ADS-8366%2C%20ADS-8455%2C%20ADS-8456%2C%20ADS-8460%2C%20ADS-8462%2C%20ADS-8474%2C%20ADS-8488%2C%20ADS-8506%2C%20ADS-8508%2C%20ADS-8510%2C%20ADS-8511%2C%20ADS-8512%2C%20ADS-8515%2C%20ADS-8516%2C%20ADS-8524%2C%20ADS-8528%2C%20ADS-8542%29" TargetMode="External"/><Relationship Id="rId39" Type="http://schemas.openxmlformats.org/officeDocument/2006/relationships/hyperlink" Target="issue_audit_register_Team-1_ADS_Q3_W33_-_17-21_Aug_2026-09-01.csv" TargetMode="External"/><Relationship Id="rId40" Type="http://schemas.openxmlformats.org/officeDocument/2006/relationships/hyperlink" Target="metric_lineage_Team-1_ADS_Q3_W33_-_17-21_Aug_2026-09-01.csv" TargetMode="External"/><Relationship Id="rId41" Type="http://schemas.openxmlformats.org/officeDocument/2006/relationships/hyperlink" Target="jql_traceability_register_Team-1_ADS_Q3_W33_-_17-21_Aug_2026-09-01.csv" TargetMode="External"/><Relationship Id="rId42" Type="http://schemas.openxmlformats.org/officeDocument/2006/relationships/hyperlink" Target="sprint_metrics_Team-1_ADS_Q3_W33_-_17-21_Aug_2026-09-01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